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23341" w14:textId="0252AEE7" w:rsidR="00182BBD" w:rsidRDefault="00D873F5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7B6A7E59" wp14:editId="21A4EBE7">
            <wp:extent cx="5676900" cy="697230"/>
            <wp:effectExtent l="0" t="0" r="0" b="7620"/>
            <wp:docPr id="2" name="Picture 2" descr="http://www.gaddabout.org.uk/wp-content/uploads/2013/05/Ba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ddabout.org.uk/wp-content/uploads/2013/05/Banner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91" cy="69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8BD">
        <w:rPr>
          <w:noProof/>
        </w:rPr>
        <w:t xml:space="preserve">   </w:t>
      </w:r>
    </w:p>
    <w:p w14:paraId="08F52DBB" w14:textId="70414F17" w:rsidR="00C21F0F" w:rsidRDefault="00F74248" w:rsidP="00C21F0F">
      <w:pPr>
        <w:jc w:val="right"/>
        <w:rPr>
          <w:rStyle w:val="Hyperlink"/>
        </w:rPr>
      </w:pPr>
      <w:hyperlink r:id="rId8" w:history="1">
        <w:r w:rsidR="00C21F0F" w:rsidRPr="00834F18">
          <w:rPr>
            <w:rStyle w:val="Hyperlink"/>
          </w:rPr>
          <w:t>www.gaddabout.org.uk</w:t>
        </w:r>
      </w:hyperlink>
    </w:p>
    <w:p w14:paraId="65200BDC" w14:textId="724C7381" w:rsidR="00741281" w:rsidRPr="005C3FB9" w:rsidRDefault="001B3DE9" w:rsidP="005C3FB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 June 2022</w:t>
      </w:r>
    </w:p>
    <w:p w14:paraId="20498915" w14:textId="1BF203FF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 xml:space="preserve">Environment </w:t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  <w:t xml:space="preserve"> </w:t>
      </w:r>
    </w:p>
    <w:p w14:paraId="401CBC9A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East Lothian Council</w:t>
      </w:r>
    </w:p>
    <w:p w14:paraId="297C2ED9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John Muir House</w:t>
      </w:r>
    </w:p>
    <w:p w14:paraId="1C1DF893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Brewery Park</w:t>
      </w:r>
    </w:p>
    <w:p w14:paraId="44D5ECA7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Haddington</w:t>
      </w:r>
    </w:p>
    <w:p w14:paraId="5DE4A6EC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EH41 3HA</w:t>
      </w:r>
    </w:p>
    <w:p w14:paraId="27E486ED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</w:p>
    <w:p w14:paraId="0518E7C0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 xml:space="preserve">Email </w:t>
      </w:r>
      <w:hyperlink r:id="rId9" w:history="1">
        <w:r w:rsidRPr="005C3FB9">
          <w:rPr>
            <w:rStyle w:val="Hyperlink"/>
            <w:rFonts w:cstheme="minorHAnsi"/>
            <w:sz w:val="24"/>
            <w:szCs w:val="24"/>
          </w:rPr>
          <w:t>environment@eastlothian.gov.uk</w:t>
        </w:r>
      </w:hyperlink>
    </w:p>
    <w:p w14:paraId="3A5D753F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</w:p>
    <w:p w14:paraId="3725C9EA" w14:textId="7103366B" w:rsidR="00CC7CF9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Dear Sirs</w:t>
      </w:r>
    </w:p>
    <w:p w14:paraId="234B9B16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</w:p>
    <w:p w14:paraId="0AFFD000" w14:textId="707D26B2" w:rsidR="001B3DE9" w:rsidRPr="001B3DE9" w:rsidRDefault="001B3DE9" w:rsidP="001B3DE9">
      <w:pPr>
        <w:spacing w:line="240" w:lineRule="auto"/>
        <w:rPr>
          <w:rStyle w:val="casenumber"/>
          <w:rFonts w:cstheme="minorHAnsi"/>
          <w:b/>
          <w:bCs/>
          <w:sz w:val="24"/>
          <w:szCs w:val="24"/>
          <w:lang w:val="en-GB"/>
        </w:rPr>
      </w:pPr>
      <w:r w:rsidRPr="001B3DE9">
        <w:rPr>
          <w:rStyle w:val="casenumber"/>
          <w:rFonts w:cstheme="minorHAnsi"/>
          <w:b/>
          <w:bCs/>
          <w:sz w:val="24"/>
          <w:szCs w:val="24"/>
          <w:lang w:val="en-GB"/>
        </w:rPr>
        <w:t xml:space="preserve">Alterations, extension to house, erection of fence and formation of hardstanding area </w:t>
      </w:r>
    </w:p>
    <w:p w14:paraId="12DB4128" w14:textId="77777777" w:rsidR="001B3DE9" w:rsidRPr="001B3DE9" w:rsidRDefault="001B3DE9" w:rsidP="001B3DE9">
      <w:pPr>
        <w:spacing w:line="240" w:lineRule="auto"/>
        <w:rPr>
          <w:rStyle w:val="casenumber"/>
          <w:rFonts w:cstheme="minorHAnsi"/>
          <w:b/>
          <w:bCs/>
          <w:sz w:val="24"/>
          <w:szCs w:val="24"/>
          <w:lang w:val="en-GB"/>
        </w:rPr>
      </w:pPr>
      <w:r w:rsidRPr="001B3DE9">
        <w:rPr>
          <w:rStyle w:val="casenumber"/>
          <w:rFonts w:cstheme="minorHAnsi"/>
          <w:b/>
          <w:bCs/>
          <w:sz w:val="24"/>
          <w:szCs w:val="24"/>
          <w:lang w:val="en-GB"/>
        </w:rPr>
        <w:t xml:space="preserve">40 The Pleasance </w:t>
      </w:r>
      <w:proofErr w:type="spellStart"/>
      <w:r w:rsidRPr="001B3DE9">
        <w:rPr>
          <w:rStyle w:val="casenumber"/>
          <w:rFonts w:cstheme="minorHAnsi"/>
          <w:b/>
          <w:bCs/>
          <w:sz w:val="24"/>
          <w:szCs w:val="24"/>
          <w:lang w:val="en-GB"/>
        </w:rPr>
        <w:t>Aberlady</w:t>
      </w:r>
      <w:proofErr w:type="spellEnd"/>
      <w:r w:rsidRPr="001B3DE9">
        <w:rPr>
          <w:rStyle w:val="casenumber"/>
          <w:rFonts w:cstheme="minorHAnsi"/>
          <w:b/>
          <w:bCs/>
          <w:sz w:val="24"/>
          <w:szCs w:val="24"/>
          <w:lang w:val="en-GB"/>
        </w:rPr>
        <w:t xml:space="preserve"> Longniddry EH32 0RG</w:t>
      </w:r>
    </w:p>
    <w:p w14:paraId="0C427540" w14:textId="77777777" w:rsidR="001B3DE9" w:rsidRDefault="001B3DE9" w:rsidP="001B3DE9">
      <w:pPr>
        <w:spacing w:line="240" w:lineRule="auto"/>
        <w:rPr>
          <w:rStyle w:val="casenumber"/>
          <w:rFonts w:cstheme="minorHAnsi"/>
          <w:b/>
          <w:bCs/>
          <w:sz w:val="24"/>
          <w:szCs w:val="24"/>
          <w:lang w:val="en-GB"/>
        </w:rPr>
      </w:pPr>
      <w:r w:rsidRPr="001B3DE9">
        <w:rPr>
          <w:rStyle w:val="casenumber"/>
          <w:rFonts w:cstheme="minorHAnsi"/>
          <w:b/>
          <w:bCs/>
          <w:sz w:val="24"/>
          <w:szCs w:val="24"/>
          <w:lang w:val="en-GB"/>
        </w:rPr>
        <w:t>Ref. No: 22/00599/P</w:t>
      </w:r>
    </w:p>
    <w:p w14:paraId="3DBDE561" w14:textId="77777777" w:rsidR="001B3DE9" w:rsidRDefault="001B3DE9" w:rsidP="001B3DE9">
      <w:pPr>
        <w:spacing w:line="240" w:lineRule="auto"/>
        <w:rPr>
          <w:rStyle w:val="casenumber"/>
          <w:rFonts w:cstheme="minorHAnsi"/>
          <w:b/>
          <w:bCs/>
          <w:sz w:val="24"/>
          <w:szCs w:val="24"/>
          <w:lang w:val="en-GB"/>
        </w:rPr>
      </w:pPr>
    </w:p>
    <w:p w14:paraId="48E17F2F" w14:textId="6C98D204" w:rsidR="00855029" w:rsidRDefault="002F04E6" w:rsidP="001B3DE9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5C3FB9">
        <w:rPr>
          <w:rFonts w:cstheme="minorHAnsi"/>
          <w:sz w:val="24"/>
          <w:szCs w:val="24"/>
        </w:rPr>
        <w:t>We refer to the above application for planning permission</w:t>
      </w:r>
      <w:r w:rsidR="003A40EC">
        <w:rPr>
          <w:rFonts w:cstheme="minorHAnsi"/>
          <w:sz w:val="24"/>
          <w:szCs w:val="24"/>
        </w:rPr>
        <w:t>.</w:t>
      </w:r>
      <w:r w:rsidR="00855029" w:rsidRPr="005C3FB9">
        <w:rPr>
          <w:rFonts w:cstheme="minorHAnsi"/>
          <w:sz w:val="24"/>
          <w:szCs w:val="24"/>
        </w:rPr>
        <w:t xml:space="preserve"> </w:t>
      </w:r>
      <w:r w:rsidR="003A40EC">
        <w:rPr>
          <w:rFonts w:cstheme="minorHAnsi"/>
          <w:sz w:val="24"/>
          <w:szCs w:val="24"/>
        </w:rPr>
        <w:t>It l</w:t>
      </w:r>
      <w:r w:rsidRPr="005C3FB9">
        <w:rPr>
          <w:rFonts w:cstheme="minorHAnsi"/>
          <w:sz w:val="24"/>
          <w:szCs w:val="24"/>
        </w:rPr>
        <w:t>ie</w:t>
      </w:r>
      <w:r w:rsidR="003A40EC">
        <w:rPr>
          <w:rFonts w:cstheme="minorHAnsi"/>
          <w:sz w:val="24"/>
          <w:szCs w:val="24"/>
        </w:rPr>
        <w:t>s</w:t>
      </w:r>
      <w:r w:rsidRPr="005C3FB9">
        <w:rPr>
          <w:rFonts w:cstheme="minorHAnsi"/>
          <w:sz w:val="24"/>
          <w:szCs w:val="24"/>
        </w:rPr>
        <w:t xml:space="preserve"> within our community council area. </w:t>
      </w:r>
    </w:p>
    <w:p w14:paraId="23EE28E4" w14:textId="765842B3" w:rsidR="00B53ECF" w:rsidRPr="00807793" w:rsidRDefault="00B53ECF" w:rsidP="006E438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note that the property is one of a set within the </w:t>
      </w:r>
      <w:proofErr w:type="spellStart"/>
      <w:r>
        <w:rPr>
          <w:rFonts w:cstheme="minorHAnsi"/>
          <w:sz w:val="24"/>
          <w:szCs w:val="24"/>
        </w:rPr>
        <w:t>Aberlady</w:t>
      </w:r>
      <w:proofErr w:type="spellEnd"/>
      <w:r>
        <w:rPr>
          <w:rFonts w:cstheme="minorHAnsi"/>
          <w:sz w:val="24"/>
          <w:szCs w:val="24"/>
        </w:rPr>
        <w:t xml:space="preserve"> Conservation Area. Extensions to these properties are generally at the rear, whereas this extension is to be at the side of the house. We ask that if you are minded</w:t>
      </w:r>
      <w:r w:rsidR="000933D1">
        <w:rPr>
          <w:rFonts w:cstheme="minorHAnsi"/>
          <w:sz w:val="24"/>
          <w:szCs w:val="24"/>
        </w:rPr>
        <w:t xml:space="preserve"> to approve the application</w:t>
      </w:r>
      <w:r>
        <w:rPr>
          <w:rFonts w:cstheme="minorHAnsi"/>
          <w:sz w:val="24"/>
          <w:szCs w:val="24"/>
        </w:rPr>
        <w:t xml:space="preserve"> you impose conditions that will ensure that the building materials and fenestration are in keeping with that of the set of properties, avoiding the setting of a</w:t>
      </w:r>
      <w:r w:rsidR="008C5B22">
        <w:rPr>
          <w:rFonts w:cstheme="minorHAnsi"/>
          <w:sz w:val="24"/>
          <w:szCs w:val="24"/>
        </w:rPr>
        <w:t xml:space="preserve"> prece</w:t>
      </w:r>
      <w:r>
        <w:rPr>
          <w:rFonts w:cstheme="minorHAnsi"/>
          <w:sz w:val="24"/>
          <w:szCs w:val="24"/>
        </w:rPr>
        <w:t>dent.</w:t>
      </w:r>
    </w:p>
    <w:p w14:paraId="13C16F2A" w14:textId="0E41EFC2" w:rsidR="00741281" w:rsidRPr="005C3FB9" w:rsidRDefault="00855029" w:rsidP="005C3FB9">
      <w:pPr>
        <w:spacing w:line="240" w:lineRule="auto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Y</w:t>
      </w:r>
      <w:r w:rsidR="00741281" w:rsidRPr="005C3FB9">
        <w:rPr>
          <w:rFonts w:cstheme="minorHAnsi"/>
          <w:sz w:val="24"/>
          <w:szCs w:val="24"/>
        </w:rPr>
        <w:t>ours faithfully</w:t>
      </w:r>
    </w:p>
    <w:p w14:paraId="17350C00" w14:textId="77777777" w:rsidR="005C3FB9" w:rsidRPr="005C3FB9" w:rsidRDefault="005C3FB9" w:rsidP="005C3FB9">
      <w:pPr>
        <w:pStyle w:val="NoSpacing"/>
        <w:rPr>
          <w:rFonts w:cstheme="minorHAnsi"/>
          <w:sz w:val="24"/>
          <w:szCs w:val="24"/>
        </w:rPr>
      </w:pPr>
      <w:bookmarkStart w:id="1" w:name="_Hlk16413715"/>
    </w:p>
    <w:p w14:paraId="375DF41E" w14:textId="7AF88E50" w:rsidR="00741281" w:rsidRPr="005C3FB9" w:rsidRDefault="001F6E25" w:rsidP="005C3FB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 White</w:t>
      </w:r>
    </w:p>
    <w:p w14:paraId="27398C75" w14:textId="11D8768D" w:rsidR="00741281" w:rsidRPr="005C3FB9" w:rsidRDefault="001F6E25" w:rsidP="005C3FB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Councillor</w:t>
      </w:r>
    </w:p>
    <w:p w14:paraId="1B66D6CF" w14:textId="143E0125" w:rsidR="002F04E6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 xml:space="preserve">For and on behalf of </w:t>
      </w:r>
      <w:proofErr w:type="spellStart"/>
      <w:r w:rsidRPr="005C3FB9">
        <w:rPr>
          <w:rFonts w:cstheme="minorHAnsi"/>
          <w:sz w:val="24"/>
          <w:szCs w:val="24"/>
        </w:rPr>
        <w:t>Gullane</w:t>
      </w:r>
      <w:proofErr w:type="spellEnd"/>
      <w:r w:rsidRPr="005C3FB9">
        <w:rPr>
          <w:rFonts w:cstheme="minorHAnsi"/>
          <w:sz w:val="24"/>
          <w:szCs w:val="24"/>
        </w:rPr>
        <w:t xml:space="preserve"> Area Community</w:t>
      </w:r>
      <w:r w:rsidR="00D03E7C" w:rsidRPr="005C3FB9">
        <w:rPr>
          <w:rFonts w:cstheme="minorHAnsi"/>
          <w:sz w:val="24"/>
          <w:szCs w:val="24"/>
        </w:rPr>
        <w:t xml:space="preserve"> </w:t>
      </w:r>
      <w:r w:rsidR="002F04E6" w:rsidRPr="005C3FB9">
        <w:rPr>
          <w:rFonts w:cstheme="minorHAnsi"/>
          <w:sz w:val="24"/>
          <w:szCs w:val="24"/>
        </w:rPr>
        <w:t>Council</w:t>
      </w:r>
    </w:p>
    <w:p w14:paraId="16FE4E2E" w14:textId="0EDCE9C3" w:rsidR="002F04E6" w:rsidRPr="005C3FB9" w:rsidRDefault="002F04E6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 xml:space="preserve">Email </w:t>
      </w:r>
      <w:r w:rsidR="001F6E25">
        <w:rPr>
          <w:rStyle w:val="Hyperlink"/>
          <w:rFonts w:cstheme="minorHAnsi"/>
          <w:sz w:val="24"/>
          <w:szCs w:val="24"/>
        </w:rPr>
        <w:t>martiniwhiter26@gmail.com</w:t>
      </w:r>
    </w:p>
    <w:p w14:paraId="7BC5A9AE" w14:textId="4CA88409" w:rsidR="00CC7CF9" w:rsidRPr="00834F18" w:rsidRDefault="002F04E6" w:rsidP="005C3FB9">
      <w:pPr>
        <w:pStyle w:val="NoSpacing"/>
      </w:pPr>
      <w:r w:rsidRPr="005C3FB9">
        <w:rPr>
          <w:rFonts w:cstheme="minorHAnsi"/>
          <w:sz w:val="24"/>
          <w:szCs w:val="24"/>
        </w:rPr>
        <w:t>Telephone 01620 8</w:t>
      </w:r>
      <w:bookmarkEnd w:id="1"/>
      <w:r w:rsidR="001F6E25">
        <w:rPr>
          <w:rFonts w:cstheme="minorHAnsi"/>
          <w:sz w:val="24"/>
          <w:szCs w:val="24"/>
        </w:rPr>
        <w:t>42103</w:t>
      </w:r>
    </w:p>
    <w:sectPr w:rsidR="00CC7CF9" w:rsidRPr="00834F18" w:rsidSect="00225FF5">
      <w:footerReference w:type="default" r:id="rId10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4F575" w14:textId="77777777" w:rsidR="00F74248" w:rsidRDefault="00F74248" w:rsidP="007C18BD">
      <w:pPr>
        <w:spacing w:after="0" w:line="240" w:lineRule="auto"/>
      </w:pPr>
      <w:r>
        <w:separator/>
      </w:r>
    </w:p>
  </w:endnote>
  <w:endnote w:type="continuationSeparator" w:id="0">
    <w:p w14:paraId="495B9A6F" w14:textId="77777777" w:rsidR="00F74248" w:rsidRDefault="00F74248" w:rsidP="007C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33D2" w14:textId="4CC0A624" w:rsidR="00C21F0F" w:rsidRDefault="007C18BD" w:rsidP="007C18BD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65E35943" wp14:editId="7237F242">
          <wp:extent cx="806450" cy="53778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st lothian f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817" cy="54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1F0F">
      <w:t xml:space="preserve">  </w:t>
    </w:r>
  </w:p>
  <w:p w14:paraId="1FD37268" w14:textId="56CECF0B" w:rsidR="007C18BD" w:rsidRDefault="00F74248" w:rsidP="007C18BD">
    <w:pPr>
      <w:pStyle w:val="Footer"/>
      <w:jc w:val="center"/>
    </w:pPr>
    <w:hyperlink r:id="rId2" w:history="1"/>
    <w:r w:rsidR="00C21F0F">
      <w:t xml:space="preserve"> </w:t>
    </w:r>
  </w:p>
  <w:p w14:paraId="68BEAE8D" w14:textId="77777777" w:rsidR="00C21F0F" w:rsidRDefault="00C21F0F" w:rsidP="007C18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6BBE0" w14:textId="77777777" w:rsidR="00F74248" w:rsidRDefault="00F74248" w:rsidP="007C18BD">
      <w:pPr>
        <w:spacing w:after="0" w:line="240" w:lineRule="auto"/>
      </w:pPr>
      <w:r>
        <w:separator/>
      </w:r>
    </w:p>
  </w:footnote>
  <w:footnote w:type="continuationSeparator" w:id="0">
    <w:p w14:paraId="47403C2B" w14:textId="77777777" w:rsidR="00F74248" w:rsidRDefault="00F74248" w:rsidP="007C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19D6"/>
    <w:multiLevelType w:val="hybridMultilevel"/>
    <w:tmpl w:val="4F9813DE"/>
    <w:lvl w:ilvl="0" w:tplc="94A86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E0C3C"/>
    <w:multiLevelType w:val="hybridMultilevel"/>
    <w:tmpl w:val="6A36F7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F5"/>
    <w:rsid w:val="00052EA1"/>
    <w:rsid w:val="00085463"/>
    <w:rsid w:val="000933D1"/>
    <w:rsid w:val="000A4F4F"/>
    <w:rsid w:val="0016372A"/>
    <w:rsid w:val="001B3DE9"/>
    <w:rsid w:val="001F6E25"/>
    <w:rsid w:val="00225FF5"/>
    <w:rsid w:val="0025294A"/>
    <w:rsid w:val="00254988"/>
    <w:rsid w:val="002F04E6"/>
    <w:rsid w:val="003451FB"/>
    <w:rsid w:val="00354782"/>
    <w:rsid w:val="003A3468"/>
    <w:rsid w:val="003A40EC"/>
    <w:rsid w:val="00410695"/>
    <w:rsid w:val="00416669"/>
    <w:rsid w:val="00493C9F"/>
    <w:rsid w:val="004A2C84"/>
    <w:rsid w:val="004F3F9C"/>
    <w:rsid w:val="00507ECC"/>
    <w:rsid w:val="00580B38"/>
    <w:rsid w:val="005B46A9"/>
    <w:rsid w:val="005C3FB9"/>
    <w:rsid w:val="005D077D"/>
    <w:rsid w:val="006070E4"/>
    <w:rsid w:val="00643651"/>
    <w:rsid w:val="00665C0A"/>
    <w:rsid w:val="00671717"/>
    <w:rsid w:val="0068427D"/>
    <w:rsid w:val="006E4385"/>
    <w:rsid w:val="006F707B"/>
    <w:rsid w:val="00741281"/>
    <w:rsid w:val="0079179C"/>
    <w:rsid w:val="007C18BD"/>
    <w:rsid w:val="00807793"/>
    <w:rsid w:val="00834F18"/>
    <w:rsid w:val="0085161F"/>
    <w:rsid w:val="00855029"/>
    <w:rsid w:val="008C5B22"/>
    <w:rsid w:val="009279CA"/>
    <w:rsid w:val="009D02ED"/>
    <w:rsid w:val="00A20D47"/>
    <w:rsid w:val="00B01551"/>
    <w:rsid w:val="00B53ECF"/>
    <w:rsid w:val="00B73EE6"/>
    <w:rsid w:val="00C11CFF"/>
    <w:rsid w:val="00C21F0F"/>
    <w:rsid w:val="00C82D56"/>
    <w:rsid w:val="00CC7CF9"/>
    <w:rsid w:val="00D03E7C"/>
    <w:rsid w:val="00D04676"/>
    <w:rsid w:val="00D10DEB"/>
    <w:rsid w:val="00D15D97"/>
    <w:rsid w:val="00D21849"/>
    <w:rsid w:val="00D6095F"/>
    <w:rsid w:val="00D625F1"/>
    <w:rsid w:val="00D873F5"/>
    <w:rsid w:val="00E2126D"/>
    <w:rsid w:val="00F24AEB"/>
    <w:rsid w:val="00F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F7E66"/>
  <w15:chartTrackingRefBased/>
  <w15:docId w15:val="{0F641236-ADDF-422C-B01D-4B1FC48D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BD"/>
  </w:style>
  <w:style w:type="paragraph" w:styleId="Footer">
    <w:name w:val="footer"/>
    <w:basedOn w:val="Normal"/>
    <w:link w:val="FooterChar"/>
    <w:uiPriority w:val="99"/>
    <w:unhideWhenUsed/>
    <w:rsid w:val="007C1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BD"/>
  </w:style>
  <w:style w:type="paragraph" w:styleId="BalloonText">
    <w:name w:val="Balloon Text"/>
    <w:basedOn w:val="Normal"/>
    <w:link w:val="BalloonTextChar"/>
    <w:uiPriority w:val="99"/>
    <w:semiHidden/>
    <w:unhideWhenUsed/>
    <w:rsid w:val="00C2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1F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F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1281"/>
    <w:pPr>
      <w:spacing w:after="0" w:line="240" w:lineRule="auto"/>
    </w:pPr>
    <w:rPr>
      <w:lang w:val="en-GB"/>
    </w:rPr>
  </w:style>
  <w:style w:type="character" w:customStyle="1" w:styleId="casenumber">
    <w:name w:val="casenumber"/>
    <w:basedOn w:val="DefaultParagraphFont"/>
    <w:rsid w:val="00B73EE6"/>
  </w:style>
  <w:style w:type="character" w:customStyle="1" w:styleId="divider1">
    <w:name w:val="divider1"/>
    <w:basedOn w:val="DefaultParagraphFont"/>
    <w:rsid w:val="00B73EE6"/>
  </w:style>
  <w:style w:type="character" w:customStyle="1" w:styleId="description">
    <w:name w:val="description"/>
    <w:basedOn w:val="DefaultParagraphFont"/>
    <w:rsid w:val="00B73EE6"/>
  </w:style>
  <w:style w:type="character" w:customStyle="1" w:styleId="address">
    <w:name w:val="address"/>
    <w:basedOn w:val="DefaultParagraphFont"/>
    <w:rsid w:val="00B73EE6"/>
  </w:style>
  <w:style w:type="paragraph" w:styleId="ListParagraph">
    <w:name w:val="List Paragraph"/>
    <w:basedOn w:val="Normal"/>
    <w:uiPriority w:val="34"/>
    <w:qFormat/>
    <w:rsid w:val="003A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ddabou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nvironment@eastlothian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ddabout.org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McLelland</dc:creator>
  <cp:keywords/>
  <dc:description/>
  <cp:lastModifiedBy>Martin</cp:lastModifiedBy>
  <cp:revision>2</cp:revision>
  <cp:lastPrinted>2019-12-11T10:04:00Z</cp:lastPrinted>
  <dcterms:created xsi:type="dcterms:W3CDTF">2022-06-04T09:20:00Z</dcterms:created>
  <dcterms:modified xsi:type="dcterms:W3CDTF">2022-06-04T09:20:00Z</dcterms:modified>
</cp:coreProperties>
</file>